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A5" w:rsidRPr="00071033" w:rsidRDefault="00E42A9F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  <w:lang w:eastAsia="de-DE"/>
        </w:rPr>
        <w:pict>
          <v:rect id="_x0000_s1026" style="position:absolute;left:0;text-align:left;margin-left:30.3pt;margin-top:23.35pt;width:538.6pt;height:793.7pt;z-index:-251658240;mso-position-horizontal-relative:page;mso-position-vertical-relative:page" filled="f" strokecolor="#b4c6e7 [1300]" strokeweight="2.25pt">
            <w10:wrap anchorx="page" anchory="page"/>
          </v:rect>
        </w:pict>
      </w:r>
      <w:r w:rsidR="00A443A5" w:rsidRPr="00071033">
        <w:rPr>
          <w:color w:val="808080" w:themeColor="background1" w:themeShade="80"/>
        </w:rPr>
        <w:t>Fachakademie für Sozialpädagogik Rummelsberg</w:t>
      </w:r>
    </w:p>
    <w:p w:rsidR="00A443A5" w:rsidRPr="00071033" w:rsidRDefault="00A443A5" w:rsidP="008A3E75">
      <w:pPr>
        <w:ind w:left="2268" w:hanging="2268"/>
      </w:pPr>
      <w:r w:rsidRPr="00071033">
        <w:t>Fach</w:t>
      </w:r>
      <w:r w:rsidR="008A3E75" w:rsidRPr="00071033">
        <w:tab/>
      </w:r>
      <w:r w:rsidRPr="00071033">
        <w:t>PML</w:t>
      </w:r>
    </w:p>
    <w:p w:rsidR="00A443A5" w:rsidRPr="00071033" w:rsidRDefault="00A443A5" w:rsidP="008A3E75">
      <w:pPr>
        <w:ind w:left="2268" w:hanging="2268"/>
      </w:pPr>
      <w:r w:rsidRPr="00071033">
        <w:t xml:space="preserve">Dozent*in </w:t>
      </w:r>
      <w:r w:rsidR="008A3E75" w:rsidRPr="00071033">
        <w:tab/>
      </w:r>
      <w:proofErr w:type="spellStart"/>
      <w:r w:rsidRPr="00071033">
        <w:t>Mr</w:t>
      </w:r>
      <w:r w:rsidR="00AD23C4" w:rsidRPr="00071033">
        <w:t>s</w:t>
      </w:r>
      <w:proofErr w:type="spellEnd"/>
      <w:r w:rsidRPr="00071033">
        <w:t>. X</w:t>
      </w:r>
    </w:p>
    <w:p w:rsidR="00A443A5" w:rsidRPr="00071033" w:rsidRDefault="00A443A5" w:rsidP="008A3E75">
      <w:pPr>
        <w:ind w:left="2268" w:hanging="2268"/>
      </w:pPr>
      <w:r w:rsidRPr="00071033">
        <w:t xml:space="preserve">Kurs </w:t>
      </w:r>
      <w:r w:rsidR="008A3E75" w:rsidRPr="00071033">
        <w:tab/>
      </w:r>
      <w:r w:rsidRPr="00071033">
        <w:t>SK1 A, Schuljahr 2022/23</w:t>
      </w:r>
    </w:p>
    <w:p w:rsidR="00E67DA1" w:rsidRPr="00071033" w:rsidRDefault="00E67DA1"/>
    <w:p w:rsidR="00A443A5" w:rsidRPr="00071033" w:rsidRDefault="00A443A5" w:rsidP="00E67DA1">
      <w:pPr>
        <w:jc w:val="center"/>
        <w:rPr>
          <w:sz w:val="72"/>
          <w:szCs w:val="72"/>
        </w:rPr>
      </w:pPr>
      <w:bookmarkStart w:id="0" w:name="Titel"/>
      <w:r w:rsidRPr="00071033">
        <w:rPr>
          <w:sz w:val="72"/>
          <w:szCs w:val="72"/>
        </w:rPr>
        <w:t xml:space="preserve">Thema </w:t>
      </w:r>
      <w:r w:rsidR="00BA227B" w:rsidRPr="00071033">
        <w:rPr>
          <w:sz w:val="72"/>
          <w:szCs w:val="72"/>
        </w:rPr>
        <w:t>ihr</w:t>
      </w:r>
      <w:r w:rsidRPr="00071033">
        <w:rPr>
          <w:sz w:val="72"/>
          <w:szCs w:val="72"/>
        </w:rPr>
        <w:t>er Hausarbeit</w:t>
      </w:r>
      <w:bookmarkEnd w:id="0"/>
    </w:p>
    <w:p w:rsidR="00E67DA1" w:rsidRPr="00071033" w:rsidRDefault="00E67DA1"/>
    <w:p w:rsidR="00E67DA1" w:rsidRPr="00071033" w:rsidRDefault="00E67DA1"/>
    <w:p w:rsidR="00A443A5" w:rsidRPr="00071033" w:rsidRDefault="00A443A5" w:rsidP="008A3E75">
      <w:pPr>
        <w:ind w:left="2268" w:hanging="2268"/>
      </w:pPr>
      <w:r w:rsidRPr="00071033">
        <w:t xml:space="preserve">Autor*in </w:t>
      </w:r>
      <w:r w:rsidR="008A3E75" w:rsidRPr="00071033">
        <w:tab/>
      </w:r>
      <w:bookmarkStart w:id="1" w:name="Autor"/>
      <w:r w:rsidR="00BA227B" w:rsidRPr="00071033">
        <w:t>Ihr Name</w:t>
      </w:r>
      <w:r w:rsidR="009E5185" w:rsidRPr="00071033">
        <w:t xml:space="preserve"> (Deckblatt Eingabe)</w:t>
      </w:r>
      <w:bookmarkEnd w:id="1"/>
    </w:p>
    <w:p w:rsidR="00A443A5" w:rsidRPr="00071033" w:rsidRDefault="00A443A5" w:rsidP="008A3E75">
      <w:pPr>
        <w:ind w:left="2268" w:hanging="2268"/>
      </w:pPr>
      <w:r w:rsidRPr="00071033">
        <w:t>Abgabedatum</w:t>
      </w:r>
      <w:r w:rsidR="008A3E75" w:rsidRPr="00071033">
        <w:tab/>
      </w:r>
      <w:sdt>
        <w:sdtPr>
          <w:id w:val="1373267938"/>
          <w:placeholder>
            <w:docPart w:val="DefaultPlaceholder_226757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71033">
            <w:rPr>
              <w:rStyle w:val="Platzhaltertext"/>
            </w:rPr>
            <w:t>Klicken Sie hier, um ein Datum einzugeben.</w:t>
          </w:r>
        </w:sdtContent>
      </w:sdt>
    </w:p>
    <w:p w:rsidR="00A443A5" w:rsidRPr="00071033" w:rsidRDefault="00E42A9F">
      <w:r>
        <w:rPr>
          <w:noProof/>
          <w:lang w:eastAsia="de-DE"/>
        </w:rPr>
        <w:pict>
          <v:oval id="_x0000_s1027" style="position:absolute;left:0;text-align:left;margin-left:141.25pt;margin-top:261.85pt;width:481.9pt;height:481.9pt;z-index:251659264" fillcolor="#d9e2f3 [660]" stroked="f" strokecolor="#b4c6e7 [1300]"/>
        </w:pict>
      </w:r>
      <w:r w:rsidR="00A443A5" w:rsidRPr="00071033">
        <w:br w:type="page"/>
      </w:r>
    </w:p>
    <w:p w:rsidR="00A443A5" w:rsidRPr="00071033" w:rsidRDefault="00A443A5" w:rsidP="008A2952">
      <w:pPr>
        <w:pStyle w:val="berschrift5"/>
      </w:pPr>
      <w:r w:rsidRPr="00071033">
        <w:lastRenderedPageBreak/>
        <w:t>Gliederung</w:t>
      </w:r>
    </w:p>
    <w:p w:rsidR="00BA227B" w:rsidRPr="00071033" w:rsidRDefault="00E42A9F">
      <w:pPr>
        <w:pStyle w:val="Verzeichnis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r w:rsidRPr="00E42A9F">
        <w:fldChar w:fldCharType="begin"/>
      </w:r>
      <w:r w:rsidR="00506D3D" w:rsidRPr="00071033">
        <w:instrText xml:space="preserve"> TOC \o "1-2" \h \z \u </w:instrText>
      </w:r>
      <w:r w:rsidRPr="00E42A9F">
        <w:fldChar w:fldCharType="separate"/>
      </w:r>
      <w:hyperlink w:anchor="_Toc118792737" w:history="1">
        <w:r w:rsidR="00BA227B" w:rsidRPr="00071033">
          <w:rPr>
            <w:rStyle w:val="Hyperlink"/>
            <w:noProof/>
          </w:rPr>
          <w:t>1.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1</w:t>
        </w:r>
        <w:r w:rsidR="00BA227B" w:rsidRPr="00071033">
          <w:rPr>
            <w:noProof/>
            <w:webHidden/>
          </w:rPr>
          <w:tab/>
        </w:r>
        <w:r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_Toc118792737 \h </w:instrText>
        </w:r>
        <w:r w:rsidRPr="00071033">
          <w:rPr>
            <w:noProof/>
            <w:webHidden/>
          </w:rPr>
        </w:r>
        <w:r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Pr="00071033">
          <w:rPr>
            <w:noProof/>
            <w:webHidden/>
          </w:rPr>
          <w:fldChar w:fldCharType="end"/>
        </w:r>
      </w:hyperlink>
    </w:p>
    <w:p w:rsidR="00BA227B" w:rsidRPr="00071033" w:rsidRDefault="00E42A9F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18792738" w:history="1">
        <w:r w:rsidR="00BA227B" w:rsidRPr="00071033">
          <w:rPr>
            <w:rStyle w:val="Hyperlink"/>
            <w:noProof/>
          </w:rPr>
          <w:t>1.1.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2a</w:t>
        </w:r>
        <w:r w:rsidR="00BA227B" w:rsidRPr="00071033">
          <w:rPr>
            <w:noProof/>
            <w:webHidden/>
          </w:rPr>
          <w:tab/>
        </w:r>
        <w:r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_Toc118792738 \h </w:instrText>
        </w:r>
        <w:r w:rsidRPr="00071033">
          <w:rPr>
            <w:noProof/>
            <w:webHidden/>
          </w:rPr>
        </w:r>
        <w:r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Pr="00071033">
          <w:rPr>
            <w:noProof/>
            <w:webHidden/>
          </w:rPr>
          <w:fldChar w:fldCharType="end"/>
        </w:r>
      </w:hyperlink>
    </w:p>
    <w:p w:rsidR="00BA227B" w:rsidRPr="00071033" w:rsidRDefault="00E42A9F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18792739" w:history="1">
        <w:r w:rsidR="00BA227B" w:rsidRPr="00071033">
          <w:rPr>
            <w:rStyle w:val="Hyperlink"/>
            <w:noProof/>
          </w:rPr>
          <w:t>1.2.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2b</w:t>
        </w:r>
        <w:r w:rsidR="00BA227B" w:rsidRPr="00071033">
          <w:rPr>
            <w:noProof/>
            <w:webHidden/>
          </w:rPr>
          <w:tab/>
        </w:r>
        <w:r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_Toc118792739 \h </w:instrText>
        </w:r>
        <w:r w:rsidRPr="00071033">
          <w:rPr>
            <w:noProof/>
            <w:webHidden/>
          </w:rPr>
        </w:r>
        <w:r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Pr="00071033">
          <w:rPr>
            <w:noProof/>
            <w:webHidden/>
          </w:rPr>
          <w:fldChar w:fldCharType="end"/>
        </w:r>
      </w:hyperlink>
    </w:p>
    <w:p w:rsidR="008A2952" w:rsidRPr="00071033" w:rsidRDefault="00E42A9F" w:rsidP="00852D21">
      <w:pPr>
        <w:pStyle w:val="berschrift5"/>
      </w:pPr>
      <w:r w:rsidRPr="00071033">
        <w:fldChar w:fldCharType="end"/>
      </w:r>
      <w:r w:rsidR="00852D21" w:rsidRPr="00071033">
        <w:t>Abkürzungsverzeichnis (optional)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ABC</w:t>
      </w:r>
      <w:r w:rsidRPr="00071033">
        <w:tab/>
        <w:t>„Alphabetisch“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SK</w:t>
      </w:r>
      <w:r w:rsidRPr="00071033">
        <w:tab/>
        <w:t>Studienkurs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ZB</w:t>
      </w:r>
      <w:r w:rsidRPr="00071033">
        <w:tab/>
        <w:t>Zustellungsbevollmächtigte/r</w:t>
      </w:r>
    </w:p>
    <w:p w:rsidR="009E5185" w:rsidRPr="00071033" w:rsidRDefault="009E5185" w:rsidP="009E5185"/>
    <w:p w:rsidR="009E5185" w:rsidRPr="00071033" w:rsidRDefault="009E5185">
      <w:pPr>
        <w:spacing w:after="160" w:line="259" w:lineRule="auto"/>
        <w:jc w:val="left"/>
      </w:pPr>
      <w:r w:rsidRPr="00071033">
        <w:br w:type="page"/>
      </w:r>
    </w:p>
    <w:p w:rsidR="009E5185" w:rsidRPr="00071033" w:rsidRDefault="009E5185" w:rsidP="009E5185"/>
    <w:p w:rsidR="00A443A5" w:rsidRPr="00071033" w:rsidRDefault="00A443A5" w:rsidP="00FD5943">
      <w:pPr>
        <w:pStyle w:val="berschrift1"/>
        <w:numPr>
          <w:ilvl w:val="0"/>
          <w:numId w:val="10"/>
        </w:numPr>
        <w:ind w:left="0" w:hanging="851"/>
      </w:pPr>
      <w:bookmarkStart w:id="2" w:name="_Toc118792737"/>
      <w:r w:rsidRPr="00071033">
        <w:t>Überschrift 1</w:t>
      </w:r>
      <w:bookmarkEnd w:id="2"/>
    </w:p>
    <w:p w:rsidR="00A443A5" w:rsidRPr="00071033" w:rsidRDefault="00A443A5" w:rsidP="00FD5943">
      <w:pPr>
        <w:pStyle w:val="berschrift2"/>
        <w:numPr>
          <w:ilvl w:val="1"/>
          <w:numId w:val="10"/>
        </w:numPr>
        <w:ind w:left="0" w:hanging="851"/>
      </w:pPr>
      <w:bookmarkStart w:id="3" w:name="_Toc118792738"/>
      <w:r w:rsidRPr="00071033">
        <w:t>Überschrift 2</w:t>
      </w:r>
      <w:r w:rsidR="00885C5D" w:rsidRPr="00071033">
        <w:t>a</w:t>
      </w:r>
      <w:bookmarkEnd w:id="3"/>
    </w:p>
    <w:p w:rsidR="008A3E75" w:rsidRPr="00071033" w:rsidRDefault="008A3E75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</w:t>
      </w:r>
      <w:r w:rsidR="00885C5D" w:rsidRPr="00071033">
        <w:t>a</w:t>
      </w:r>
    </w:p>
    <w:p w:rsidR="00A443A5" w:rsidRPr="00071033" w:rsidRDefault="00A443A5">
      <w:r w:rsidRPr="00071033">
        <w:t>Start</w:t>
      </w:r>
      <w:r w:rsidRPr="00071033">
        <w:rPr>
          <w:rStyle w:val="Funotenzeichen"/>
        </w:rPr>
        <w:footnoteReference w:id="1"/>
      </w:r>
      <w:r w:rsidRPr="00071033">
        <w:t xml:space="preserve"> Text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 xml:space="preserve">Schriftgröße 12pt Arial, </w:t>
      </w:r>
      <w:proofErr w:type="spellStart"/>
      <w:r w:rsidRPr="00071033">
        <w:t>Helvetica</w:t>
      </w:r>
      <w:proofErr w:type="spellEnd"/>
      <w:r w:rsidRPr="00071033">
        <w:t xml:space="preserve">, Times New Roman oder Microsoft </w:t>
      </w:r>
      <w:proofErr w:type="spellStart"/>
      <w:r w:rsidRPr="00071033">
        <w:t>Sans</w:t>
      </w:r>
      <w:proofErr w:type="spellEnd"/>
      <w:r w:rsidRPr="00071033">
        <w:t xml:space="preserve"> Serif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Zeilenabstand 1,5</w:t>
      </w:r>
    </w:p>
    <w:p w:rsidR="00B12D20" w:rsidRPr="00071033" w:rsidRDefault="00B12D20" w:rsidP="00963705">
      <w:pPr>
        <w:pStyle w:val="Listenabsatz"/>
        <w:numPr>
          <w:ilvl w:val="0"/>
          <w:numId w:val="1"/>
        </w:numPr>
        <w:tabs>
          <w:tab w:val="decimal" w:pos="1843"/>
          <w:tab w:val="left" w:pos="2127"/>
        </w:tabs>
      </w:pPr>
      <w:r w:rsidRPr="00071033">
        <w:t xml:space="preserve">Rand </w:t>
      </w:r>
      <w:r w:rsidRPr="00071033">
        <w:br/>
        <w:t>l</w:t>
      </w:r>
      <w:r w:rsidR="00963705" w:rsidRPr="00071033">
        <w:t>inks</w:t>
      </w:r>
      <w:r w:rsidR="00963705" w:rsidRPr="00071033">
        <w:tab/>
        <w:t>3,0</w:t>
      </w:r>
      <w:r w:rsidR="00963705" w:rsidRPr="00071033">
        <w:tab/>
        <w:t xml:space="preserve">cm, </w:t>
      </w:r>
      <w:r w:rsidR="00963705" w:rsidRPr="00071033">
        <w:br/>
        <w:t>rechts</w:t>
      </w:r>
      <w:r w:rsidR="00963705" w:rsidRPr="00071033">
        <w:tab/>
        <w:t>2,5</w:t>
      </w:r>
      <w:r w:rsidR="00963705" w:rsidRPr="00071033">
        <w:tab/>
        <w:t xml:space="preserve">cm, </w:t>
      </w:r>
      <w:r w:rsidR="00963705" w:rsidRPr="00071033">
        <w:br/>
        <w:t>oben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 xml:space="preserve">cm, </w:t>
      </w:r>
      <w:r w:rsidRPr="00071033">
        <w:br/>
        <w:t>unten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>cm</w:t>
      </w:r>
    </w:p>
    <w:p w:rsidR="00852D21" w:rsidRPr="00071033" w:rsidRDefault="00852D21" w:rsidP="00B12D20">
      <w:pPr>
        <w:pStyle w:val="Listenabsatz"/>
        <w:numPr>
          <w:ilvl w:val="0"/>
          <w:numId w:val="1"/>
        </w:numPr>
      </w:pPr>
      <w:r w:rsidRPr="00071033">
        <w:t>Blocksatz und Silbentrennung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Abgabe als eine PDF</w:t>
      </w:r>
    </w:p>
    <w:p w:rsidR="00885C5D" w:rsidRPr="00071033" w:rsidRDefault="00885C5D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3b</w:t>
      </w:r>
    </w:p>
    <w:p w:rsidR="00885C5D" w:rsidRPr="00071033" w:rsidRDefault="00885C5D" w:rsidP="00FD5943">
      <w:pPr>
        <w:pStyle w:val="berschrift2"/>
        <w:numPr>
          <w:ilvl w:val="1"/>
          <w:numId w:val="10"/>
        </w:numPr>
        <w:ind w:left="0" w:hanging="851"/>
      </w:pPr>
      <w:bookmarkStart w:id="4" w:name="_Toc118792739"/>
      <w:r w:rsidRPr="00071033">
        <w:t>Überschrift 2b</w:t>
      </w:r>
      <w:bookmarkEnd w:id="4"/>
    </w:p>
    <w:p w:rsidR="00885C5D" w:rsidRPr="00071033" w:rsidRDefault="00885C5D" w:rsidP="00885C5D">
      <w:r w:rsidRPr="00071033">
        <w:t>Text</w:t>
      </w:r>
    </w:p>
    <w:p w:rsidR="00A443A5" w:rsidRPr="00071033" w:rsidRDefault="00A443A5" w:rsidP="00885C5D">
      <w:pPr>
        <w:pStyle w:val="berschrift3"/>
        <w:numPr>
          <w:ilvl w:val="2"/>
          <w:numId w:val="10"/>
        </w:numPr>
      </w:pPr>
      <w:r w:rsidRPr="00071033">
        <w:br w:type="page"/>
      </w:r>
    </w:p>
    <w:p w:rsidR="00885C5D" w:rsidRPr="00071033" w:rsidRDefault="00885C5D"/>
    <w:p w:rsidR="00A443A5" w:rsidRPr="00071033" w:rsidRDefault="00A443A5" w:rsidP="008A2952">
      <w:pPr>
        <w:pStyle w:val="berschrift4"/>
      </w:pPr>
      <w:r w:rsidRPr="00071033">
        <w:t>Quellenverzeichnis</w:t>
      </w:r>
    </w:p>
    <w:p w:rsidR="00827B99" w:rsidRPr="00071033" w:rsidRDefault="00827B99" w:rsidP="004610CA">
      <w:pPr>
        <w:pStyle w:val="berschrift5"/>
        <w:jc w:val="left"/>
      </w:pPr>
      <w:r w:rsidRPr="00071033">
        <w:t>Literatur</w:t>
      </w:r>
    </w:p>
    <w:p w:rsidR="00827B99" w:rsidRPr="00071033" w:rsidRDefault="00827B99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  <w:r w:rsidR="00AD23C4" w:rsidRPr="00071033">
        <w:t xml:space="preserve"> (Alphabetisch)</w:t>
      </w:r>
    </w:p>
    <w:p w:rsidR="00AD23C4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Bayerisches Staatsministerium für Arbeit und Sozialordnung, Familie und Frauen (Hrsg.): Der Bayerische Bildungs- und Erziehungsplan für Kinder in Tageseinrichtungen bis zur Einschulung. München 2012, S.44-46.</w:t>
      </w:r>
    </w:p>
    <w:p w:rsidR="00827B99" w:rsidRPr="00071033" w:rsidRDefault="00827B99" w:rsidP="004610CA">
      <w:pPr>
        <w:pStyle w:val="berschrift5"/>
        <w:jc w:val="left"/>
      </w:pPr>
      <w:r w:rsidRPr="00071033">
        <w:t>Elektronische Medien</w:t>
      </w:r>
    </w:p>
    <w:p w:rsidR="00827B99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4610CA" w:rsidRPr="00071033" w:rsidRDefault="004610CA" w:rsidP="004610CA">
      <w:pPr>
        <w:pStyle w:val="Listenabsatz"/>
        <w:numPr>
          <w:ilvl w:val="0"/>
          <w:numId w:val="2"/>
        </w:numPr>
        <w:jc w:val="left"/>
      </w:pPr>
      <w:r w:rsidRPr="00071033">
        <w:t xml:space="preserve">Mensching, Jochen: Formularfelder. </w:t>
      </w:r>
      <w:hyperlink r:id="rId8" w:history="1">
        <w:r w:rsidRPr="00071033">
          <w:rPr>
            <w:rStyle w:val="Hyperlink"/>
          </w:rPr>
          <w:t>https://text.eskala.de/formularfelder</w:t>
        </w:r>
      </w:hyperlink>
      <w:r w:rsidRPr="00071033">
        <w:t>. 06.11.2022, 10.25 Uhr.</w:t>
      </w:r>
    </w:p>
    <w:p w:rsidR="00827B99" w:rsidRPr="00071033" w:rsidRDefault="00827B99" w:rsidP="004610CA">
      <w:pPr>
        <w:pStyle w:val="berschrift5"/>
        <w:jc w:val="left"/>
      </w:pPr>
      <w:r w:rsidRPr="00071033">
        <w:t>Objekte</w:t>
      </w:r>
    </w:p>
    <w:p w:rsidR="00827B99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827B99" w:rsidRPr="00071033" w:rsidRDefault="00827B99">
      <w:r w:rsidRPr="00071033">
        <w:br w:type="page"/>
      </w:r>
    </w:p>
    <w:p w:rsidR="00AD23C4" w:rsidRPr="00071033" w:rsidRDefault="00AD23C4" w:rsidP="00AD23C4">
      <w:pPr>
        <w:pStyle w:val="berschrift4"/>
      </w:pPr>
      <w:r w:rsidRPr="00071033">
        <w:lastRenderedPageBreak/>
        <w:t>Anhang</w:t>
      </w:r>
    </w:p>
    <w:p w:rsidR="00827B99" w:rsidRPr="00071033" w:rsidRDefault="00827B99" w:rsidP="008A2952">
      <w:pPr>
        <w:pStyle w:val="berschrift5"/>
      </w:pPr>
      <w:r w:rsidRPr="00071033">
        <w:t>Selbständigkeitserklärung</w:t>
      </w:r>
    </w:p>
    <w:p w:rsidR="00827B99" w:rsidRPr="00071033" w:rsidRDefault="00827B99">
      <w:r w:rsidRPr="00071033">
        <w:t>„Ich versichere, dass ich diesen Gelingensnachweis selbständig und nur unter Verwendung der angegebenen Quellen und Hilfsmittel angefertigt und die den b</w:t>
      </w:r>
      <w:r w:rsidRPr="00071033">
        <w:t>e</w:t>
      </w:r>
      <w:r w:rsidRPr="00071033">
        <w:t>nutzten Quellen wörtlich oder inhaltlich entnommenen St</w:t>
      </w:r>
      <w:r w:rsidR="00071033" w:rsidRPr="00071033">
        <w:t>e</w:t>
      </w:r>
      <w:r w:rsidRPr="00071033">
        <w:t>llen als solche kenntlich gemacht habe.“</w:t>
      </w:r>
    </w:p>
    <w:p w:rsidR="00827B99" w:rsidRPr="00071033" w:rsidRDefault="00827B99"/>
    <w:p w:rsidR="00827B99" w:rsidRPr="00071033" w:rsidRDefault="00827B99">
      <w:r w:rsidRPr="00071033">
        <w:t xml:space="preserve">Ort, Datum </w:t>
      </w:r>
      <w:sdt>
        <w:sdtPr>
          <w:id w:val="1373267939"/>
          <w:placeholder>
            <w:docPart w:val="DefaultPlaceholder_226757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71033">
            <w:rPr>
              <w:rStyle w:val="Platzhaltertext"/>
            </w:rPr>
            <w:t>Klicken Sie hier, um ein Datum einzugeben.</w:t>
          </w:r>
        </w:sdtContent>
      </w:sdt>
      <w:r w:rsidRPr="00071033">
        <w:t>, Unterschrift</w:t>
      </w:r>
    </w:p>
    <w:p w:rsidR="00A13089" w:rsidRPr="00071033" w:rsidRDefault="00A13089"/>
    <w:sectPr w:rsidR="00A13089" w:rsidRPr="00071033" w:rsidSect="00D039E7">
      <w:footerReference w:type="default" r:id="rId9"/>
      <w:pgSz w:w="11906" w:h="16838" w:code="9"/>
      <w:pgMar w:top="1418" w:right="1418" w:bottom="1418" w:left="1701" w:header="709" w:footer="232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06" w:rsidRDefault="00937A06" w:rsidP="00A443A5">
      <w:pPr>
        <w:spacing w:line="240" w:lineRule="auto"/>
      </w:pPr>
      <w:r>
        <w:separator/>
      </w:r>
    </w:p>
  </w:endnote>
  <w:endnote w:type="continuationSeparator" w:id="0">
    <w:p w:rsidR="00937A06" w:rsidRDefault="00937A06" w:rsidP="00A44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3D" w:rsidRPr="00506D3D" w:rsidRDefault="00E42A9F" w:rsidP="00506D3D">
    <w:pPr>
      <w:tabs>
        <w:tab w:val="left" w:pos="0"/>
        <w:tab w:val="center" w:pos="4536"/>
        <w:tab w:val="right" w:pos="8787"/>
      </w:tabs>
      <w:rPr>
        <w:rFonts w:asciiTheme="majorHAnsi" w:hAnsiTheme="majorHAnsi"/>
        <w:sz w:val="48"/>
        <w:szCs w:val="44"/>
      </w:rPr>
    </w:pPr>
    <w:r w:rsidRPr="00E42A9F">
      <w:rPr>
        <w:noProof/>
        <w:color w:val="7F7F7F" w:themeColor="text1" w:themeTint="80"/>
        <w:sz w:val="22"/>
        <w:lang w:eastAsia="de-DE"/>
      </w:rPr>
      <w:pict>
        <v:oval id="_x0000_s3074" style="position:absolute;left:0;text-align:left;margin-left:359.6pt;margin-top:-15.9pt;width:240.95pt;height:240.95pt;z-index:-251658752" fillcolor="#b4c6e7 [1300]" strokecolor="#b4c6e7 [1300]"/>
      </w:pict>
    </w:r>
    <w:fldSimple w:instr=" REF  Autor  \* MERGEFORMAT ">
      <w:r w:rsidR="00BA227B" w:rsidRPr="00BA227B">
        <w:rPr>
          <w:noProof/>
          <w:color w:val="7F7F7F" w:themeColor="text1" w:themeTint="80"/>
          <w:sz w:val="22"/>
          <w:lang w:eastAsia="de-DE"/>
        </w:rPr>
        <w:t>Ihr Name (Deckblatt Eingabe)</w:t>
      </w:r>
    </w:fldSimple>
    <w:r w:rsidR="00506D3D" w:rsidRPr="009E5185">
      <w:rPr>
        <w:noProof/>
        <w:color w:val="7F7F7F" w:themeColor="text1" w:themeTint="80"/>
        <w:sz w:val="22"/>
        <w:lang w:eastAsia="de-DE"/>
      </w:rPr>
      <w:tab/>
    </w:r>
    <w:fldSimple w:instr=" REF  Titel  \* MERGEFORMAT ">
      <w:r w:rsidR="00BA227B" w:rsidRPr="00BA227B">
        <w:rPr>
          <w:noProof/>
          <w:color w:val="7F7F7F" w:themeColor="text1" w:themeTint="80"/>
          <w:sz w:val="22"/>
          <w:lang w:eastAsia="de-DE"/>
        </w:rPr>
        <w:t>Thema ihrer Hausarbeit</w:t>
      </w:r>
    </w:fldSimple>
    <w:r w:rsidR="00506D3D" w:rsidRPr="00506D3D">
      <w:rPr>
        <w:rFonts w:ascii="Arial Narrow" w:hAnsi="Arial Narrow"/>
        <w:color w:val="808080" w:themeColor="background1" w:themeShade="80"/>
        <w:sz w:val="22"/>
      </w:rPr>
      <w:tab/>
    </w:r>
    <w:r w:rsidRPr="00AD23C4">
      <w:rPr>
        <w:rFonts w:cs="Arial"/>
        <w:color w:val="2F5496" w:themeColor="accent1" w:themeShade="BF"/>
        <w:sz w:val="48"/>
        <w:szCs w:val="44"/>
      </w:rPr>
      <w:fldChar w:fldCharType="begin"/>
    </w:r>
    <w:r w:rsidR="00506D3D" w:rsidRPr="00AD23C4">
      <w:rPr>
        <w:rFonts w:cs="Arial"/>
        <w:color w:val="2F5496" w:themeColor="accent1" w:themeShade="BF"/>
        <w:sz w:val="48"/>
        <w:szCs w:val="44"/>
      </w:rPr>
      <w:instrText xml:space="preserve"> PAGE   \* MERGEFORMAT </w:instrText>
    </w:r>
    <w:r w:rsidRPr="00AD23C4">
      <w:rPr>
        <w:rFonts w:cs="Arial"/>
        <w:color w:val="2F5496" w:themeColor="accent1" w:themeShade="BF"/>
        <w:sz w:val="48"/>
        <w:szCs w:val="44"/>
      </w:rPr>
      <w:fldChar w:fldCharType="separate"/>
    </w:r>
    <w:r w:rsidR="004A515E">
      <w:rPr>
        <w:rFonts w:cs="Arial"/>
        <w:noProof/>
        <w:color w:val="2F5496" w:themeColor="accent1" w:themeShade="BF"/>
        <w:sz w:val="48"/>
        <w:szCs w:val="44"/>
      </w:rPr>
      <w:t>4</w:t>
    </w:r>
    <w:r w:rsidRPr="00AD23C4">
      <w:rPr>
        <w:rFonts w:cs="Arial"/>
        <w:color w:val="2F5496" w:themeColor="accent1" w:themeShade="BF"/>
        <w:sz w:val="48"/>
        <w:szCs w:val="4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06" w:rsidRDefault="00937A06" w:rsidP="00A443A5">
      <w:pPr>
        <w:spacing w:line="240" w:lineRule="auto"/>
      </w:pPr>
      <w:r>
        <w:separator/>
      </w:r>
    </w:p>
  </w:footnote>
  <w:footnote w:type="continuationSeparator" w:id="0">
    <w:p w:rsidR="00937A06" w:rsidRDefault="00937A06" w:rsidP="00A443A5">
      <w:pPr>
        <w:spacing w:line="240" w:lineRule="auto"/>
      </w:pPr>
      <w:r>
        <w:continuationSeparator/>
      </w:r>
    </w:p>
  </w:footnote>
  <w:footnote w:id="1">
    <w:p w:rsidR="00A443A5" w:rsidRDefault="00A443A5">
      <w:pPr>
        <w:pStyle w:val="Funotentext"/>
      </w:pPr>
      <w:r>
        <w:rPr>
          <w:rStyle w:val="Funotenzeichen"/>
        </w:rPr>
        <w:footnoteRef/>
      </w:r>
      <w:r>
        <w:t xml:space="preserve"> Die erste Fußnote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B20"/>
    <w:multiLevelType w:val="hybridMultilevel"/>
    <w:tmpl w:val="51C8DF60"/>
    <w:lvl w:ilvl="0" w:tplc="9476D8B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416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9704B3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1F10731D"/>
    <w:multiLevelType w:val="hybridMultilevel"/>
    <w:tmpl w:val="FE70AF14"/>
    <w:lvl w:ilvl="0" w:tplc="310C086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522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67197C"/>
    <w:multiLevelType w:val="hybridMultilevel"/>
    <w:tmpl w:val="AB460B0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F3E3F"/>
    <w:multiLevelType w:val="hybridMultilevel"/>
    <w:tmpl w:val="50EAB61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A7604"/>
    <w:multiLevelType w:val="multilevel"/>
    <w:tmpl w:val="3300EA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36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4320"/>
      </w:pPr>
      <w:rPr>
        <w:rFonts w:hint="default"/>
      </w:rPr>
    </w:lvl>
  </w:abstractNum>
  <w:abstractNum w:abstractNumId="8">
    <w:nsid w:val="5652417A"/>
    <w:multiLevelType w:val="hybridMultilevel"/>
    <w:tmpl w:val="51E07BEE"/>
    <w:lvl w:ilvl="0" w:tplc="801E79A2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5C115253"/>
    <w:multiLevelType w:val="hybridMultilevel"/>
    <w:tmpl w:val="FC6432BE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27239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autoHyphenation/>
  <w:hyphenationZone w:val="425"/>
  <w:characterSpacingControl w:val="doNotCompress"/>
  <w:hdrShapeDefaults>
    <o:shapedefaults v:ext="edit" spidmax="8194">
      <o:colormenu v:ext="edit" fillcolor="none [660]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443A5"/>
    <w:rsid w:val="00052A08"/>
    <w:rsid w:val="00071033"/>
    <w:rsid w:val="000F7CDE"/>
    <w:rsid w:val="00396818"/>
    <w:rsid w:val="003A1F63"/>
    <w:rsid w:val="004610CA"/>
    <w:rsid w:val="004A515E"/>
    <w:rsid w:val="004B05E8"/>
    <w:rsid w:val="00506D3D"/>
    <w:rsid w:val="005D1774"/>
    <w:rsid w:val="00811978"/>
    <w:rsid w:val="00827B99"/>
    <w:rsid w:val="00852D21"/>
    <w:rsid w:val="00885C5D"/>
    <w:rsid w:val="008A2952"/>
    <w:rsid w:val="008A3E75"/>
    <w:rsid w:val="008D753B"/>
    <w:rsid w:val="00937A06"/>
    <w:rsid w:val="00963705"/>
    <w:rsid w:val="009B19D6"/>
    <w:rsid w:val="009E5185"/>
    <w:rsid w:val="00A053AF"/>
    <w:rsid w:val="00A13089"/>
    <w:rsid w:val="00A443A5"/>
    <w:rsid w:val="00AD23C4"/>
    <w:rsid w:val="00B004B1"/>
    <w:rsid w:val="00B12D20"/>
    <w:rsid w:val="00BA227B"/>
    <w:rsid w:val="00D039E7"/>
    <w:rsid w:val="00E42A9F"/>
    <w:rsid w:val="00E67DA1"/>
    <w:rsid w:val="00F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0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1978"/>
    <w:pPr>
      <w:spacing w:after="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3E75"/>
    <w:pPr>
      <w:keepNext/>
      <w:keepLines/>
      <w:spacing w:before="480"/>
      <w:outlineLvl w:val="0"/>
    </w:pPr>
    <w:rPr>
      <w:rFonts w:ascii="Arial Black" w:eastAsiaTheme="majorEastAsia" w:hAnsi="Arial Black" w:cstheme="majorBidi"/>
      <w:bCs/>
      <w:color w:val="000000" w:themeColor="text1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3E75"/>
    <w:pPr>
      <w:keepNext/>
      <w:keepLines/>
      <w:spacing w:before="200"/>
      <w:outlineLvl w:val="1"/>
    </w:pPr>
    <w:rPr>
      <w:rFonts w:eastAsiaTheme="majorEastAsia" w:cstheme="majorBidi"/>
      <w:bCs/>
      <w:i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3E75"/>
    <w:pPr>
      <w:keepNext/>
      <w:keepLines/>
      <w:spacing w:before="200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E5185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7F7F7F" w:themeColor="text1" w:themeTint="80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52D21"/>
    <w:pPr>
      <w:keepNext/>
      <w:keepLines/>
      <w:spacing w:before="200"/>
      <w:outlineLvl w:val="4"/>
    </w:pPr>
    <w:rPr>
      <w:rFonts w:ascii="Arial Black" w:eastAsiaTheme="majorEastAsia" w:hAnsi="Arial Black" w:cstheme="majorBidi"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3A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3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43A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43A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43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43A5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E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E75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3E75"/>
    <w:rPr>
      <w:rFonts w:ascii="Arial Black" w:eastAsiaTheme="majorEastAsia" w:hAnsi="Arial Black" w:cstheme="majorBidi"/>
      <w:bCs/>
      <w:color w:val="000000" w:themeColor="text1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3E75"/>
    <w:rPr>
      <w:rFonts w:ascii="Arial" w:eastAsiaTheme="majorEastAsia" w:hAnsi="Arial" w:cstheme="majorBidi"/>
      <w:bCs/>
      <w:i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3E75"/>
    <w:rPr>
      <w:rFonts w:ascii="Arial Black" w:eastAsiaTheme="majorEastAsia" w:hAnsi="Arial Black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5185"/>
    <w:rPr>
      <w:rFonts w:ascii="Arial" w:eastAsiaTheme="majorEastAsia" w:hAnsi="Arial" w:cstheme="majorBidi"/>
      <w:bCs/>
      <w:i/>
      <w:iCs/>
      <w:color w:val="7F7F7F" w:themeColor="text1" w:themeTint="80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52D21"/>
    <w:rPr>
      <w:rFonts w:ascii="Arial Black" w:eastAsiaTheme="majorEastAsia" w:hAnsi="Arial Black" w:cstheme="majorBidi"/>
      <w:color w:val="7F7F7F" w:themeColor="text1" w:themeTint="80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06D3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6D3D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D23C4"/>
    <w:rPr>
      <w:color w:val="0563C1" w:themeColor="hyperlink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eskala.de/formularfel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98F5C-CADD-45AB-96F8-A23B88969369}"/>
      </w:docPartPr>
      <w:docPartBody>
        <w:p w:rsidR="00152FF2" w:rsidRDefault="002277DE">
          <w:r w:rsidRPr="005A5EA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77DE"/>
    <w:rsid w:val="00152FF2"/>
    <w:rsid w:val="001724D8"/>
    <w:rsid w:val="002277DE"/>
    <w:rsid w:val="00816DCF"/>
    <w:rsid w:val="00B9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2F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77D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295AB-C36A-4DEA-83DC-DF7B84EF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Mensching</dc:creator>
  <cp:lastModifiedBy>Jochen Mensching</cp:lastModifiedBy>
  <cp:revision>15</cp:revision>
  <dcterms:created xsi:type="dcterms:W3CDTF">2022-11-07T15:06:00Z</dcterms:created>
  <dcterms:modified xsi:type="dcterms:W3CDTF">2022-11-08T10:33:00Z</dcterms:modified>
</cp:coreProperties>
</file>